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4AEF2">
      <w:pPr>
        <w:pStyle w:val="2"/>
        <w:spacing w:line="592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3BC18C30">
      <w:pPr>
        <w:jc w:val="center"/>
        <w:rPr>
          <w:rFonts w:hint="default" w:asciiTheme="minorEastAsia" w:hAnsiTheme="minorEastAsia" w:eastAsiaTheme="minorEastAsia" w:cstheme="minorEastAsia"/>
          <w:b/>
          <w:bCs/>
          <w:sz w:val="40"/>
          <w:szCs w:val="40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  <w:vertAlign w:val="baseline"/>
          <w:lang w:val="en-US" w:eastAsia="zh-CN"/>
        </w:rPr>
        <w:t>岗位职责及任职资格</w:t>
      </w:r>
    </w:p>
    <w:p w14:paraId="6E09576E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</w:pPr>
    </w:p>
    <w:tbl>
      <w:tblPr>
        <w:tblStyle w:val="4"/>
        <w:tblW w:w="0" w:type="auto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518"/>
        <w:gridCol w:w="1917"/>
        <w:gridCol w:w="1658"/>
        <w:gridCol w:w="1296"/>
        <w:gridCol w:w="1421"/>
      </w:tblGrid>
      <w:tr w14:paraId="7D004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03" w:type="dxa"/>
          </w:tcPr>
          <w:p w14:paraId="14D6936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8" w:type="dxa"/>
          </w:tcPr>
          <w:p w14:paraId="5403C93B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917" w:type="dxa"/>
          </w:tcPr>
          <w:p w14:paraId="7FFDDB8C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1658" w:type="dxa"/>
          </w:tcPr>
          <w:p w14:paraId="61D96D9C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任职资格</w:t>
            </w:r>
          </w:p>
        </w:tc>
        <w:tc>
          <w:tcPr>
            <w:tcW w:w="1296" w:type="dxa"/>
          </w:tcPr>
          <w:p w14:paraId="25491711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工资待遇</w:t>
            </w:r>
          </w:p>
        </w:tc>
        <w:tc>
          <w:tcPr>
            <w:tcW w:w="1421" w:type="dxa"/>
          </w:tcPr>
          <w:p w14:paraId="13E0FB8D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</w:tr>
      <w:tr w14:paraId="645E6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503" w:type="dxa"/>
            <w:vAlign w:val="center"/>
          </w:tcPr>
          <w:p w14:paraId="04833B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18" w:type="dxa"/>
            <w:vAlign w:val="center"/>
          </w:tcPr>
          <w:p w14:paraId="3831976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综合管理部部长</w:t>
            </w:r>
          </w:p>
        </w:tc>
        <w:tc>
          <w:tcPr>
            <w:tcW w:w="1917" w:type="dxa"/>
          </w:tcPr>
          <w:p w14:paraId="7A23E98B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1.负责康养中心建筑及消防安全、食品安全工作，负责相关业务主管部门的沟通对接。</w:t>
            </w:r>
          </w:p>
          <w:p w14:paraId="4BA4ADDE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2.负责康养中心各部门的工作协调，协助院长细化分解、检查督促各部门工作计划落实情况。</w:t>
            </w:r>
          </w:p>
          <w:p w14:paraId="3117C9BB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3.人事行政管理及后勤保障工作，配合公司相关职能部门完成下达的各项工作任务。</w:t>
            </w:r>
          </w:p>
          <w:p w14:paraId="113BC987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4.制度建设、质量控制管理、成本（费用）管理工作，负责老年人入住手续及合同办理的审核。</w:t>
            </w:r>
          </w:p>
          <w:p w14:paraId="2E07976F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5.各类会议、培训、接待工作、文化建设、对外宣传、营销推广、外联等工作。</w:t>
            </w:r>
          </w:p>
          <w:p w14:paraId="19D26458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6.负责康养中心重大客诉、新闻舆情的处理工作。</w:t>
            </w:r>
          </w:p>
          <w:p w14:paraId="7D56554E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7.领导交办的其他工作。</w:t>
            </w:r>
          </w:p>
        </w:tc>
        <w:tc>
          <w:tcPr>
            <w:tcW w:w="1658" w:type="dxa"/>
          </w:tcPr>
          <w:p w14:paraId="5F0728A4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1.本科及以上学历，工商管理、行政管理、人力资源管理等相关专业。2.年龄40岁以下，沟通协调能力强，具备优秀的公文写作能力及会议管理能力。3.特别优秀者可适当放宽条件。</w:t>
            </w:r>
          </w:p>
        </w:tc>
        <w:tc>
          <w:tcPr>
            <w:tcW w:w="1296" w:type="dxa"/>
            <w:vAlign w:val="center"/>
          </w:tcPr>
          <w:p w14:paraId="7F0FDA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6000-8000元/月</w:t>
            </w:r>
          </w:p>
        </w:tc>
        <w:tc>
          <w:tcPr>
            <w:tcW w:w="1421" w:type="dxa"/>
            <w:vAlign w:val="center"/>
          </w:tcPr>
          <w:p w14:paraId="223119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1名</w:t>
            </w:r>
          </w:p>
        </w:tc>
      </w:tr>
    </w:tbl>
    <w:p w14:paraId="5CC8E1C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D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2025-08-08T08:04:56Z</dcterms:created>
  <dc:creator>Administrator</dc:creator>
  <cp:lastModifiedBy>星期八</cp:lastModifiedBy>
  <dcterms:modified xsi:type="dcterms:W3CDTF">2025-08-08T08:05:02Z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eyJoZGlkIjoiNWUyZTFiZjYzMWM4NmZmNGM5MjQ1NTliOTI0ZjRlMGEiLCJ1c2VySWQiOiI2ODg1OTQwNzkifQ==</vt:lpwstr>
  </property>
  <property fmtid="{D5CDD505-2E9C-101B-9397-08002B2CF9AE}" pid="4" name="ICV">
    <vt:lpwstr>11A09A6D546F4C928131BA92107A7E2A_12</vt:lpwstr>
  </property>
</Properties>
</file>