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7B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附件</w:t>
      </w:r>
    </w:p>
    <w:p w14:paraId="47C347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岗位及相关要求</w:t>
      </w:r>
    </w:p>
    <w:p w14:paraId="05809B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D8ED4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一、笼具设备厂（工作地点：沿滩工业园区）</w:t>
      </w:r>
    </w:p>
    <w:tbl>
      <w:tblPr>
        <w:tblStyle w:val="9"/>
        <w:tblpPr w:leftFromText="180" w:rightFromText="180" w:vertAnchor="text" w:horzAnchor="page" w:tblpX="1216" w:tblpY="483"/>
        <w:tblOverlap w:val="never"/>
        <w:tblW w:w="12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0"/>
        <w:gridCol w:w="716"/>
        <w:gridCol w:w="1643"/>
        <w:gridCol w:w="3150"/>
        <w:gridCol w:w="3672"/>
        <w:gridCol w:w="1150"/>
        <w:gridCol w:w="679"/>
      </w:tblGrid>
      <w:tr w14:paraId="649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0" w:type="dxa"/>
            <w:noWrap w:val="0"/>
            <w:vAlign w:val="center"/>
          </w:tcPr>
          <w:p w14:paraId="2A2642B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9E48464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3C7D097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43" w:type="dxa"/>
            <w:noWrap w:val="0"/>
            <w:vAlign w:val="center"/>
          </w:tcPr>
          <w:p w14:paraId="375060AF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25B4F62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672" w:type="dxa"/>
            <w:noWrap w:val="0"/>
            <w:vAlign w:val="center"/>
          </w:tcPr>
          <w:p w14:paraId="6BAD677D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50" w:type="dxa"/>
            <w:noWrap w:val="0"/>
            <w:vAlign w:val="center"/>
          </w:tcPr>
          <w:p w14:paraId="7DDE485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06D7909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679" w:type="dxa"/>
            <w:noWrap w:val="0"/>
            <w:vAlign w:val="center"/>
          </w:tcPr>
          <w:p w14:paraId="5A5CB0A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E7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62C28E2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294930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数控全自动调直机操作工</w:t>
            </w:r>
          </w:p>
        </w:tc>
        <w:tc>
          <w:tcPr>
            <w:tcW w:w="716" w:type="dxa"/>
            <w:noWrap w:val="0"/>
            <w:vAlign w:val="center"/>
          </w:tcPr>
          <w:p w14:paraId="74C1848A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E1DFF3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</w:p>
        </w:tc>
        <w:tc>
          <w:tcPr>
            <w:tcW w:w="3150" w:type="dxa"/>
            <w:noWrap w:val="0"/>
            <w:vAlign w:val="center"/>
          </w:tcPr>
          <w:p w14:paraId="0CD0628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1.操作数控调直设备及参数设定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2.检测调直丝材精度并记录数据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3.执行设备日常维护保养规程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4.处理常见设备故障并报修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5.管理工装夹具及生产耗材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6.参与生产工艺优化改进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7.执行质量追溯管理制度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8.遵守安全生产操作规范</w:t>
            </w:r>
          </w:p>
        </w:tc>
        <w:tc>
          <w:tcPr>
            <w:tcW w:w="3672" w:type="dxa"/>
            <w:noWrap w:val="0"/>
            <w:vAlign w:val="center"/>
          </w:tcPr>
          <w:p w14:paraId="5C1A37F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1.初中及以上学历，持有数控设备操作证书优先</w:t>
            </w:r>
          </w:p>
          <w:p w14:paraId="033BE8B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2.男性，不超过50岁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3.金属加工操作经验优先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4.能识读机械图纸优先</w:t>
            </w:r>
          </w:p>
          <w:p w14:paraId="2AFB54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8.身体健康、无高温作业禁忌症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B7C5DB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30C9480C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25A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C39DE71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1DF828C9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自动焊网机操作工</w:t>
            </w:r>
          </w:p>
        </w:tc>
        <w:tc>
          <w:tcPr>
            <w:tcW w:w="716" w:type="dxa"/>
            <w:noWrap w:val="0"/>
            <w:vAlign w:val="center"/>
          </w:tcPr>
          <w:p w14:paraId="1C3447F3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643" w:type="dxa"/>
            <w:noWrap w:val="0"/>
            <w:vAlign w:val="center"/>
          </w:tcPr>
          <w:p w14:paraId="3FA51B1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（前门网片2人、通用型4人）</w:t>
            </w:r>
          </w:p>
        </w:tc>
        <w:tc>
          <w:tcPr>
            <w:tcW w:w="3150" w:type="dxa"/>
            <w:noWrap w:val="0"/>
            <w:vAlign w:val="center"/>
          </w:tcPr>
          <w:p w14:paraId="6F8140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1.操作自动焊网机组完成焊接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2.调整焊接参数保证焊点质量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38B0CD9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2.男性，不超过50岁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3.电阻焊操作经验，持有焊工证优先</w:t>
            </w:r>
          </w:p>
          <w:p w14:paraId="6A9F1E2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4.能识读机械图纸优先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7.身体健康、无高温作业禁忌症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7C6E13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4000-6500</w:t>
            </w:r>
          </w:p>
        </w:tc>
        <w:tc>
          <w:tcPr>
            <w:tcW w:w="679" w:type="dxa"/>
            <w:noWrap w:val="0"/>
            <w:vAlign w:val="center"/>
          </w:tcPr>
          <w:p w14:paraId="0509553A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E2D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50" w:type="dxa"/>
            <w:noWrap w:val="0"/>
            <w:vAlign w:val="center"/>
          </w:tcPr>
          <w:p w14:paraId="7E5693B3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085CA6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龙门自动焊机操作工</w:t>
            </w:r>
          </w:p>
        </w:tc>
        <w:tc>
          <w:tcPr>
            <w:tcW w:w="716" w:type="dxa"/>
            <w:noWrap w:val="0"/>
            <w:vAlign w:val="center"/>
          </w:tcPr>
          <w:p w14:paraId="1169935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 w14:paraId="2306918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构件焊接需求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（中隔网4人)</w:t>
            </w:r>
          </w:p>
        </w:tc>
        <w:tc>
          <w:tcPr>
            <w:tcW w:w="3150" w:type="dxa"/>
            <w:noWrap w:val="0"/>
            <w:vAlign w:val="center"/>
          </w:tcPr>
          <w:p w14:paraId="745C536A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1.操作龙门式自动焊接设备</w:t>
            </w:r>
          </w:p>
          <w:p w14:paraId="11ED6897">
            <w:pPr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2.设定焊接路径及工艺参数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15EE9B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1.初中及以上学历；</w:t>
            </w:r>
          </w:p>
          <w:p w14:paraId="5A84BAC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2.女性，不超过45岁；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4.了解安全生产规范，能正确使用防护设备。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6.身体健康，无高温作业禁忌症、抗压能力强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37BDBB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54F33D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A92A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750" w:type="dxa"/>
            <w:noWrap w:val="0"/>
            <w:vAlign w:val="center"/>
          </w:tcPr>
          <w:p w14:paraId="6038D4D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CB2B444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排焊机操作工</w:t>
            </w:r>
          </w:p>
        </w:tc>
        <w:tc>
          <w:tcPr>
            <w:tcW w:w="716" w:type="dxa"/>
            <w:noWrap w:val="0"/>
            <w:vAlign w:val="center"/>
          </w:tcPr>
          <w:p w14:paraId="11AE628D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A58B55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二次焊接补焊需求</w:t>
            </w:r>
          </w:p>
        </w:tc>
        <w:tc>
          <w:tcPr>
            <w:tcW w:w="3150" w:type="dxa"/>
            <w:noWrap w:val="0"/>
            <w:vAlign w:val="center"/>
          </w:tcPr>
          <w:p w14:paraId="54B3A19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1.操作多点排焊机组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2.监控焊接压力均衡性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3.执行设备日常点检、保养流程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4.更换电极头及修磨作业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5.记录生产数据及异常反馈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6.执行首件检验制度、质量管理制度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7.管理焊接耗材库存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8.配合生产线效率提升项目</w:t>
            </w:r>
          </w:p>
        </w:tc>
        <w:tc>
          <w:tcPr>
            <w:tcW w:w="3672" w:type="dxa"/>
            <w:noWrap w:val="0"/>
            <w:vAlign w:val="center"/>
          </w:tcPr>
          <w:p w14:paraId="667F38A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</w:t>
            </w:r>
          </w:p>
          <w:p w14:paraId="52B9151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3.有焊接机器操作工作经验优先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7.身体健康，无高温作业禁忌症、抗压能力强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0EA734E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7AA240C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49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750" w:type="dxa"/>
            <w:noWrap w:val="0"/>
            <w:vAlign w:val="center"/>
          </w:tcPr>
          <w:p w14:paraId="682A6CFE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A69886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数控折弯机操作工（100t）</w:t>
            </w:r>
          </w:p>
        </w:tc>
        <w:tc>
          <w:tcPr>
            <w:tcW w:w="716" w:type="dxa"/>
            <w:noWrap w:val="0"/>
            <w:vAlign w:val="center"/>
          </w:tcPr>
          <w:p w14:paraId="540A675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 w14:paraId="6D8E47A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笼具成型工艺需求</w:t>
            </w:r>
          </w:p>
        </w:tc>
        <w:tc>
          <w:tcPr>
            <w:tcW w:w="3150" w:type="dxa"/>
            <w:noWrap w:val="0"/>
            <w:vAlign w:val="center"/>
          </w:tcPr>
          <w:p w14:paraId="1288BC5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1.操作数控折弯设备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2.编制折弯加工程序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3.检测产品成型尺寸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4.管理模具使用及保养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5.执行防锈处理工艺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6.控制生产过程废品率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7.参与工艺参数优化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8.执行设备精度校准</w:t>
            </w:r>
          </w:p>
        </w:tc>
        <w:tc>
          <w:tcPr>
            <w:tcW w:w="3672" w:type="dxa"/>
            <w:noWrap w:val="0"/>
            <w:vAlign w:val="center"/>
          </w:tcPr>
          <w:p w14:paraId="6BB3FAC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1.初中及以上学历，机械类相关专业（中专/技校）优先</w:t>
            </w:r>
          </w:p>
          <w:p w14:paraId="08B867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</w:p>
          <w:p w14:paraId="13D3A74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3.熟悉金属板材，有机器操作经验着优先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1F985BB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1930882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160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0348008F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344786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修边机操作工</w:t>
            </w:r>
          </w:p>
        </w:tc>
        <w:tc>
          <w:tcPr>
            <w:tcW w:w="716" w:type="dxa"/>
            <w:noWrap w:val="0"/>
            <w:vAlign w:val="center"/>
          </w:tcPr>
          <w:p w14:paraId="171B0295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 w14:paraId="259B0EA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笼具修边工艺需求</w:t>
            </w:r>
          </w:p>
        </w:tc>
        <w:tc>
          <w:tcPr>
            <w:tcW w:w="3150" w:type="dxa"/>
            <w:noWrap w:val="0"/>
            <w:vAlign w:val="center"/>
          </w:tcPr>
          <w:p w14:paraId="32904E2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1.操作自动修边设备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2.设定合理切削参数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3.检测修边表面质量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4.执行刀具更换流程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5.管理金属废屑回收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6.执行安全防护规程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7.记录刀具使用寿命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8.参与质量改善活动</w:t>
            </w:r>
          </w:p>
        </w:tc>
        <w:tc>
          <w:tcPr>
            <w:tcW w:w="3672" w:type="dxa"/>
            <w:noWrap w:val="0"/>
            <w:vAlign w:val="center"/>
          </w:tcPr>
          <w:p w14:paraId="12EFA60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1.初中及以上学历，机械/技工类专业优先</w:t>
            </w:r>
          </w:p>
          <w:p w14:paraId="0CBF9517">
            <w:pPr>
              <w:pStyle w:val="2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2.女性，不超过45岁；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3.熟悉金属板材，有机器操作经验着优先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0608EE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3FFEA1E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922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750" w:type="dxa"/>
            <w:noWrap w:val="0"/>
            <w:vAlign w:val="center"/>
          </w:tcPr>
          <w:p w14:paraId="3EA3C51C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1CD9998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2D成型机操作工</w:t>
            </w:r>
          </w:p>
        </w:tc>
        <w:tc>
          <w:tcPr>
            <w:tcW w:w="716" w:type="dxa"/>
            <w:noWrap w:val="0"/>
            <w:vAlign w:val="center"/>
          </w:tcPr>
          <w:p w14:paraId="23132A12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3D08791E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成型操作维保，质安优化需求</w:t>
            </w:r>
          </w:p>
        </w:tc>
        <w:tc>
          <w:tcPr>
            <w:tcW w:w="3150" w:type="dxa"/>
            <w:noWrap w:val="0"/>
            <w:vAlign w:val="center"/>
          </w:tcPr>
          <w:p w14:paraId="2E5DFA9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1.操作二维成型设备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2.调试送料系统参数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3.检测产品成型精度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4.执行模具预热管理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5.执行设备润滑保养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6.处理设备卡料故障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7.参与模具改良项目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8.遵守噪声防护规定</w:t>
            </w:r>
          </w:p>
        </w:tc>
        <w:tc>
          <w:tcPr>
            <w:tcW w:w="3672" w:type="dxa"/>
            <w:noWrap w:val="0"/>
            <w:vAlign w:val="center"/>
          </w:tcPr>
          <w:p w14:paraId="6A48FA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1.初中及以上学历，机械类/数控专业优先</w:t>
            </w:r>
          </w:p>
          <w:p w14:paraId="563AB43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2.男女均可，不超过50岁；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3.熟悉2D工程图纸，有操作经验者优先；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4.有1年以上钣金成型或数控设备经验者优先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5.无色弱及手部功能障碍、无腰部职业病病史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6.了解安全生产规范，能正确使用防护设备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7；.身体健康，抗压能力强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2805ED3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3500-6000</w:t>
            </w:r>
          </w:p>
        </w:tc>
        <w:tc>
          <w:tcPr>
            <w:tcW w:w="679" w:type="dxa"/>
            <w:noWrap w:val="0"/>
            <w:vAlign w:val="center"/>
          </w:tcPr>
          <w:p w14:paraId="21D684C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1DCF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0" w:type="dxa"/>
            <w:noWrap w:val="0"/>
            <w:vAlign w:val="center"/>
          </w:tcPr>
          <w:p w14:paraId="124E6685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0409602A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物料库管</w:t>
            </w:r>
          </w:p>
        </w:tc>
        <w:tc>
          <w:tcPr>
            <w:tcW w:w="716" w:type="dxa"/>
            <w:noWrap w:val="0"/>
            <w:vAlign w:val="center"/>
          </w:tcPr>
          <w:p w14:paraId="7B31D510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F1C2F5B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150" w:type="dxa"/>
            <w:noWrap w:val="0"/>
            <w:vAlign w:val="center"/>
          </w:tcPr>
          <w:p w14:paraId="6E491F5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1.物料验收：对采购物资进行验收，确保物资质量符合要求。负责所需物料的接收、存储和发放；定期盘点库存，确保账实一致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2.物料供应商库的建立：分析市场行情，开发、评估和管理供应商，建立并维护供应商资源库，为采购部提供数据支撑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3.库存控制：监控库存水平，及时补充短缺物料，避免影响生产，处理过期或损坏物料，确保库存质量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4.记录与报告：准确记录物料进出库信息，定期生成库存报告，协助财务部门进行成本核算。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5.仓库管理：维护仓库整洁，确保物料分类存放，标识清晰，执行安全措施，防止物料损坏或丢失</w:t>
            </w:r>
          </w:p>
        </w:tc>
        <w:tc>
          <w:tcPr>
            <w:tcW w:w="3672" w:type="dxa"/>
            <w:noWrap w:val="0"/>
            <w:vAlign w:val="center"/>
          </w:tcPr>
          <w:p w14:paraId="7EFB059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  <w:p w14:paraId="48D0E708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5.女性，不超过45岁</w:t>
            </w:r>
          </w:p>
        </w:tc>
        <w:tc>
          <w:tcPr>
            <w:tcW w:w="1150" w:type="dxa"/>
            <w:shd w:val="clear" w:color="auto" w:fill="auto"/>
            <w:noWrap w:val="0"/>
            <w:vAlign w:val="center"/>
          </w:tcPr>
          <w:p w14:paraId="6E1C6755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679" w:type="dxa"/>
            <w:noWrap w:val="0"/>
            <w:vAlign w:val="center"/>
          </w:tcPr>
          <w:p w14:paraId="3214173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1A7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0" w:type="dxa"/>
            <w:gridSpan w:val="2"/>
            <w:noWrap w:val="0"/>
            <w:vAlign w:val="center"/>
          </w:tcPr>
          <w:p w14:paraId="2C94CBD6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E15F08B">
            <w:pPr>
              <w:pStyle w:val="3"/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0"/>
                <w:szCs w:val="20"/>
                <w:lang w:val="en-US" w:eastAsia="zh-CN" w:bidi="ar-SA"/>
              </w:rPr>
              <w:t>18人</w:t>
            </w:r>
          </w:p>
        </w:tc>
        <w:tc>
          <w:tcPr>
            <w:tcW w:w="1643" w:type="dxa"/>
            <w:noWrap w:val="0"/>
            <w:vAlign w:val="center"/>
          </w:tcPr>
          <w:p w14:paraId="02C34690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53139E45">
            <w:pPr>
              <w:pStyle w:val="7"/>
              <w:keepNext/>
              <w:keepLines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672" w:type="dxa"/>
            <w:noWrap w:val="0"/>
            <w:vAlign w:val="center"/>
          </w:tcPr>
          <w:p w14:paraId="387B1CBC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2CD80D0A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C1A8C36">
            <w:pPr>
              <w:pStyle w:val="7"/>
              <w:keepNext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053D1278">
      <w:pPr>
        <w:rPr>
          <w:rFonts w:hint="eastAsia"/>
          <w:b/>
          <w:bCs/>
          <w:sz w:val="10"/>
          <w:szCs w:val="10"/>
          <w:lang w:val="en-US" w:eastAsia="zh-CN"/>
        </w:rPr>
        <w:sectPr>
          <w:pgSz w:w="16838" w:h="11906" w:orient="landscape"/>
          <w:pgMar w:top="1474" w:right="1474" w:bottom="1474" w:left="1474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C7C649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986A8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4F8EA52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二、饲料厂（沿滩工业园区）</w:t>
      </w:r>
    </w:p>
    <w:tbl>
      <w:tblPr>
        <w:tblStyle w:val="9"/>
        <w:tblpPr w:leftFromText="180" w:rightFromText="180" w:vertAnchor="text" w:horzAnchor="page" w:tblpX="1141" w:tblpY="483"/>
        <w:tblOverlap w:val="never"/>
        <w:tblW w:w="12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643"/>
        <w:gridCol w:w="3150"/>
        <w:gridCol w:w="3796"/>
        <w:gridCol w:w="1128"/>
        <w:gridCol w:w="510"/>
      </w:tblGrid>
      <w:tr w14:paraId="140B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4D968F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76B7DC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7AB80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43" w:type="dxa"/>
            <w:noWrap w:val="0"/>
            <w:vAlign w:val="center"/>
          </w:tcPr>
          <w:p w14:paraId="54AF81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150" w:type="dxa"/>
            <w:noWrap w:val="0"/>
            <w:vAlign w:val="center"/>
          </w:tcPr>
          <w:p w14:paraId="00DAAA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96" w:type="dxa"/>
            <w:noWrap w:val="0"/>
            <w:vAlign w:val="center"/>
          </w:tcPr>
          <w:p w14:paraId="6B6F11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128" w:type="dxa"/>
            <w:noWrap w:val="0"/>
            <w:vAlign w:val="center"/>
          </w:tcPr>
          <w:p w14:paraId="37ECD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7AE0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510" w:type="dxa"/>
            <w:noWrap w:val="0"/>
            <w:vAlign w:val="center"/>
          </w:tcPr>
          <w:p w14:paraId="52D4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A18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11B3749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238CF52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配方师</w:t>
            </w:r>
          </w:p>
        </w:tc>
        <w:tc>
          <w:tcPr>
            <w:tcW w:w="716" w:type="dxa"/>
            <w:noWrap w:val="0"/>
            <w:vAlign w:val="center"/>
          </w:tcPr>
          <w:p w14:paraId="295EAE9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 w14:paraId="0D74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能根据原料、成品检测数据、养殖存在的问题进行营养的精准调整，到达效果好、成本合理不浪费</w:t>
            </w:r>
          </w:p>
        </w:tc>
        <w:tc>
          <w:tcPr>
            <w:tcW w:w="3150" w:type="dxa"/>
            <w:noWrap w:val="0"/>
            <w:vAlign w:val="center"/>
          </w:tcPr>
          <w:p w14:paraId="4D850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1.根据动物营养需求设计饲料配方，优化营养成分比例，确保产品安全性与适口性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2.开展原料替代性研究，在成本可控范围内调整配方结构，降低生产成本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3.跟踪生产过程中的配方执行情况，分析成品质量数据并提出改进方案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4.建立原料数据库，评估新原料营养价值及经济性，制定采购建议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5.协同品控部门检测饲料成品理化指标，确保符合国家及行业标准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6.对接市场团队，针对客户需求开发定制化饲料产品并完成技术验证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7.参与技术培训与行业交流，推动配方技术创新及科研成果转化</w:t>
            </w:r>
          </w:p>
        </w:tc>
        <w:tc>
          <w:tcPr>
            <w:tcW w:w="3796" w:type="dxa"/>
            <w:noWrap w:val="0"/>
            <w:vAlign w:val="center"/>
          </w:tcPr>
          <w:p w14:paraId="15120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1.大专及以上学历，动物营养、畜牧兽医、生物工程等相关专业优先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2.3年以上饲料配方设计经验，熟悉兔领域者优先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3.精通配方软件（如Brill、Format等），掌握原料营养值分析与成本核算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4.持有饲料配方师职业资格或相关认证（如动物营养师）优先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5.熟悉饲料原料特性、添加剂法规及国家营养标准（如GB/T）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6.能跨部门沟通，协同生产、采购、销售团队解决技术问题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7.关注行业技术动态，主导过降本增效配方优化项目者优先</w:t>
            </w: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1E78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5000-8000</w:t>
            </w:r>
          </w:p>
        </w:tc>
        <w:tc>
          <w:tcPr>
            <w:tcW w:w="510" w:type="dxa"/>
            <w:noWrap w:val="0"/>
            <w:vAlign w:val="center"/>
          </w:tcPr>
          <w:p w14:paraId="1BB38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8B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10" w:type="dxa"/>
            <w:gridSpan w:val="2"/>
            <w:noWrap w:val="0"/>
            <w:vAlign w:val="center"/>
          </w:tcPr>
          <w:p w14:paraId="408443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41A8D6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1人</w:t>
            </w:r>
          </w:p>
        </w:tc>
        <w:tc>
          <w:tcPr>
            <w:tcW w:w="1643" w:type="dxa"/>
            <w:noWrap w:val="0"/>
            <w:vAlign w:val="center"/>
          </w:tcPr>
          <w:p w14:paraId="79D45F5C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41F3861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96" w:type="dxa"/>
            <w:noWrap w:val="0"/>
            <w:vAlign w:val="center"/>
          </w:tcPr>
          <w:p w14:paraId="1E16D3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1DA967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noWrap w:val="0"/>
            <w:vAlign w:val="center"/>
          </w:tcPr>
          <w:p w14:paraId="7C391D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1AE63EDA">
      <w:pPr>
        <w:pStyle w:val="3"/>
        <w:rPr>
          <w:rFonts w:hint="default"/>
          <w:b/>
          <w:bCs/>
          <w:lang w:val="en-US" w:eastAsia="zh-CN"/>
        </w:rPr>
      </w:pPr>
    </w:p>
    <w:p w14:paraId="169464D2">
      <w:pPr>
        <w:rPr>
          <w:rFonts w:hint="eastAsia"/>
          <w:lang w:val="en-US" w:eastAsia="zh-CN"/>
        </w:rPr>
      </w:pPr>
    </w:p>
    <w:p w14:paraId="2CBD89CE">
      <w:pPr>
        <w:rPr>
          <w:rFonts w:hint="eastAsia"/>
          <w:lang w:val="en-US" w:eastAsia="zh-CN"/>
        </w:rPr>
      </w:pPr>
    </w:p>
    <w:p w14:paraId="536CC3A5">
      <w:pPr>
        <w:rPr>
          <w:rFonts w:hint="eastAsia"/>
          <w:lang w:val="en-US" w:eastAsia="zh-CN"/>
        </w:rPr>
      </w:pPr>
    </w:p>
    <w:p w14:paraId="043FED81">
      <w:pPr>
        <w:rPr>
          <w:rFonts w:hint="eastAsia"/>
          <w:lang w:val="en-US" w:eastAsia="zh-CN"/>
        </w:rPr>
      </w:pPr>
    </w:p>
    <w:p w14:paraId="0012929F">
      <w:pPr>
        <w:rPr>
          <w:rFonts w:hint="eastAsia"/>
          <w:lang w:val="en-US" w:eastAsia="zh-CN"/>
        </w:rPr>
      </w:pPr>
    </w:p>
    <w:p w14:paraId="66DCC082">
      <w:pPr>
        <w:rPr>
          <w:rFonts w:hint="eastAsia"/>
          <w:lang w:val="en-US" w:eastAsia="zh-CN"/>
        </w:rPr>
      </w:pPr>
    </w:p>
    <w:p w14:paraId="59CE21A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748870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39B0860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F2FBB0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BEBD4B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11802E4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E81C62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03F4EA4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5C6D5DB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283CF97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三、新桥商品兔养殖基地（荣县）</w:t>
      </w:r>
    </w:p>
    <w:tbl>
      <w:tblPr>
        <w:tblStyle w:val="9"/>
        <w:tblpPr w:leftFromText="180" w:rightFromText="180" w:vertAnchor="text" w:horzAnchor="page" w:tblpX="1041" w:tblpY="483"/>
        <w:tblOverlap w:val="never"/>
        <w:tblW w:w="13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0"/>
        <w:gridCol w:w="716"/>
        <w:gridCol w:w="1684"/>
        <w:gridCol w:w="3322"/>
        <w:gridCol w:w="3705"/>
        <w:gridCol w:w="1350"/>
        <w:gridCol w:w="566"/>
      </w:tblGrid>
      <w:tr w14:paraId="55C5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10" w:type="dxa"/>
            <w:noWrap w:val="0"/>
            <w:vAlign w:val="center"/>
          </w:tcPr>
          <w:p w14:paraId="6E54AF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招聘部门</w:t>
            </w:r>
          </w:p>
        </w:tc>
        <w:tc>
          <w:tcPr>
            <w:tcW w:w="1200" w:type="dxa"/>
            <w:noWrap w:val="0"/>
            <w:vAlign w:val="center"/>
          </w:tcPr>
          <w:p w14:paraId="038D85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招聘岗位</w:t>
            </w:r>
          </w:p>
        </w:tc>
        <w:tc>
          <w:tcPr>
            <w:tcW w:w="716" w:type="dxa"/>
            <w:noWrap w:val="0"/>
            <w:vAlign w:val="center"/>
          </w:tcPr>
          <w:p w14:paraId="73A6B3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人数</w:t>
            </w:r>
          </w:p>
        </w:tc>
        <w:tc>
          <w:tcPr>
            <w:tcW w:w="1684" w:type="dxa"/>
            <w:noWrap w:val="0"/>
            <w:vAlign w:val="center"/>
          </w:tcPr>
          <w:p w14:paraId="25E033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新增原因</w:t>
            </w:r>
          </w:p>
        </w:tc>
        <w:tc>
          <w:tcPr>
            <w:tcW w:w="3322" w:type="dxa"/>
            <w:noWrap w:val="0"/>
            <w:vAlign w:val="center"/>
          </w:tcPr>
          <w:p w14:paraId="67E0FE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岗位主要职责</w:t>
            </w:r>
          </w:p>
        </w:tc>
        <w:tc>
          <w:tcPr>
            <w:tcW w:w="3705" w:type="dxa"/>
            <w:noWrap w:val="0"/>
            <w:vAlign w:val="center"/>
          </w:tcPr>
          <w:p w14:paraId="5A48C7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任职资格</w:t>
            </w:r>
          </w:p>
        </w:tc>
        <w:tc>
          <w:tcPr>
            <w:tcW w:w="1350" w:type="dxa"/>
            <w:noWrap w:val="0"/>
            <w:vAlign w:val="center"/>
          </w:tcPr>
          <w:p w14:paraId="12521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  <w:p w14:paraId="1254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566" w:type="dxa"/>
            <w:noWrap w:val="0"/>
            <w:vAlign w:val="center"/>
          </w:tcPr>
          <w:p w14:paraId="7537F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B6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10" w:type="dxa"/>
            <w:noWrap w:val="0"/>
            <w:vAlign w:val="center"/>
          </w:tcPr>
          <w:p w14:paraId="23F7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</w:t>
            </w:r>
          </w:p>
        </w:tc>
        <w:tc>
          <w:tcPr>
            <w:tcW w:w="1200" w:type="dxa"/>
            <w:noWrap w:val="0"/>
            <w:vAlign w:val="center"/>
          </w:tcPr>
          <w:p w14:paraId="6549F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场长</w:t>
            </w:r>
          </w:p>
        </w:tc>
        <w:tc>
          <w:tcPr>
            <w:tcW w:w="716" w:type="dxa"/>
            <w:noWrap w:val="0"/>
            <w:vAlign w:val="center"/>
          </w:tcPr>
          <w:p w14:paraId="22933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14C98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战略执行、运营优化、团队管理、市场拓展、财务风控、技术升级、合规文化、危机应对</w:t>
            </w:r>
          </w:p>
        </w:tc>
        <w:tc>
          <w:tcPr>
            <w:tcW w:w="3322" w:type="dxa"/>
            <w:noWrap w:val="0"/>
            <w:vAlign w:val="top"/>
          </w:tcPr>
          <w:p w14:paraId="5C26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1.战略规划与执行：负责制定并实施公司的发展战略，确保业务目标与市场趋势一致，推动公司持续增长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2.运营管理：优化日常运营，提升生产效率，降低成本，确保生产流程顺畅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3.团队建设：负责组建和管理高效团队，激励员工，提升整体绩效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 w14:paraId="6BB08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4.市场拓展：开拓新市场，维护客户关系，提升品牌知名度，增加市场份额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5.财务管理：需确保公司财务健康，控制成本，提高盈利能力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6.风险管理：识别并应对市场、运营、财务等风险，确保公司稳定运营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7.技术创新：需推动技术升级，提升生产效率和产品质量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8.合规管理：需确保公司遵守相关法律法规，避免法律风险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9.企业文化建设：需塑造积极的企业文化，增强员工归属感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10.危机处理：在危机中迅速决策，减少损失，维护公司声誉</w:t>
            </w:r>
          </w:p>
        </w:tc>
        <w:tc>
          <w:tcPr>
            <w:tcW w:w="3705" w:type="dxa"/>
            <w:noWrap w:val="0"/>
            <w:vAlign w:val="center"/>
          </w:tcPr>
          <w:p w14:paraId="6DD3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1.本科及以上学历，畜牧、兽医、农业经济管理等相关专业优先，持证上岗（执业兽医、动物防治员、家畜繁殖员可放宽至大专学历）</w:t>
            </w:r>
          </w:p>
          <w:p w14:paraId="2E8C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2.不超过45岁（男性不超过50岁）                             3.品行端正，为人正直，服从工作安排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4.从事养兔工作10年以上，管理存栏种兔2万只以上，国内大型养兔场经历优先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5.具备较强的团队管理和领导能力，能够有效激励和带领团队完成目标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38B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10000-11500</w:t>
            </w:r>
          </w:p>
        </w:tc>
        <w:tc>
          <w:tcPr>
            <w:tcW w:w="566" w:type="dxa"/>
            <w:noWrap w:val="0"/>
            <w:vAlign w:val="center"/>
          </w:tcPr>
          <w:p w14:paraId="17710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9E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noWrap w:val="0"/>
            <w:vAlign w:val="center"/>
          </w:tcPr>
          <w:p w14:paraId="405A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5E79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技术副场长</w:t>
            </w:r>
          </w:p>
        </w:tc>
        <w:tc>
          <w:tcPr>
            <w:tcW w:w="716" w:type="dxa"/>
            <w:noWrap w:val="0"/>
            <w:vAlign w:val="center"/>
          </w:tcPr>
          <w:p w14:paraId="6FA1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50CF5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生产全面管理、技术提升、疫病防控、人员培训。</w:t>
            </w:r>
          </w:p>
        </w:tc>
        <w:tc>
          <w:tcPr>
            <w:tcW w:w="3322" w:type="dxa"/>
            <w:noWrap w:val="0"/>
            <w:vAlign w:val="center"/>
          </w:tcPr>
          <w:p w14:paraId="29EE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1.全面负责养殖场的生产管理工作，制定并执行养殖场的生产计划，确保生产目标的达成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2.优化养殖流程，提高生产效率，降低生产成本，确保养殖场的经济效益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3.负责养殖场的日常生产管理，包括饲料采购、设备维护、人员管理等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4.监督养殖场的卫生防疫工作，确保养殖动物的健康和安全，防止疫病的发生和传播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5.领导和管理养殖团队，负责员工的培训、考核和激励，提升团队的整体素质和工作效率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6.与相关部门和外部合作伙伴保持良好的沟通与协作，确保养殖场的顺利运营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7.确保生产物料的质量，分析市场行情，开发、评估和管理供应商，做到降本增效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8.定期向总经理汇报工作进展，提出改进建议和解决方案</w:t>
            </w:r>
          </w:p>
        </w:tc>
        <w:tc>
          <w:tcPr>
            <w:tcW w:w="3705" w:type="dxa"/>
            <w:noWrap w:val="0"/>
            <w:vAlign w:val="center"/>
          </w:tcPr>
          <w:p w14:paraId="3D59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1.本科及以上学历，畜牧、兽医、农业经济管理专业优先，持证上岗（执业兽医、动物防治员、家畜繁殖员可放宽至大专学历）</w:t>
            </w:r>
          </w:p>
          <w:p w14:paraId="32B8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2.不超过45岁（男性不超过50岁）</w:t>
            </w:r>
          </w:p>
          <w:p w14:paraId="4558B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3.品行端正，为人正直，能服从工作安排</w:t>
            </w:r>
          </w:p>
          <w:p w14:paraId="5EC5C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4.从事养兔工作8年以上，有管理种兔存栏8000只以上兔场工作经历，国内大型养兔场经历优先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5.熟悉养殖行业的各项政策法规，具备丰富的养殖技术和管理经验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6.身体健康，无传染疾病，抗压能力强，适应半封闭管理、夜班工作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7A2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9000-10500</w:t>
            </w:r>
          </w:p>
        </w:tc>
        <w:tc>
          <w:tcPr>
            <w:tcW w:w="566" w:type="dxa"/>
            <w:noWrap w:val="0"/>
            <w:vAlign w:val="center"/>
          </w:tcPr>
          <w:p w14:paraId="5B0A9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F1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10" w:type="dxa"/>
            <w:vMerge w:val="restart"/>
            <w:noWrap w:val="0"/>
            <w:vAlign w:val="center"/>
          </w:tcPr>
          <w:p w14:paraId="20ED4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DC5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饲养主管</w:t>
            </w:r>
          </w:p>
        </w:tc>
        <w:tc>
          <w:tcPr>
            <w:tcW w:w="716" w:type="dxa"/>
            <w:noWrap w:val="0"/>
            <w:vAlign w:val="center"/>
          </w:tcPr>
          <w:p w14:paraId="3E58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 w14:paraId="0984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养殖、繁殖、健康、团队、安全操作与管理</w:t>
            </w:r>
          </w:p>
        </w:tc>
        <w:tc>
          <w:tcPr>
            <w:tcW w:w="3322" w:type="dxa"/>
            <w:vMerge w:val="restart"/>
            <w:noWrap w:val="0"/>
            <w:vAlign w:val="top"/>
          </w:tcPr>
          <w:p w14:paraId="4FBE9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1.养殖管理：制定并执行肉兔饲养计划，确保兔子健康生长。监督饲料、水源的质量和供应，优化饲养成本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2.团队管理：负责饲养员团队的日常管理，包括任务分配、培训和考核；协调团队工作，确保养殖场高效运转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3.健康与防疫管理：制定并实施防疫计划，监督疫苗接种和疾病防控；及时发现并处理兔子健康问题，减少损失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4.繁殖管理：监督配种、接生和幼兔护理，提高繁殖效率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5.数据记录与分析：审核养殖数据（如饲料消耗、生长情况、繁殖率等），优化管理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6.设备与环境管理：确保养殖设备正常运行，监督兔舍清洁和消毒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7.成本控制：控制饲料、药品等成本，提高养殖效益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8.报告与沟通：定期向上级汇报养殖场运营情况，提出改进建议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9.安全管理：确保养殖场安全生产，防范安全隐患</w:t>
            </w:r>
          </w:p>
        </w:tc>
        <w:tc>
          <w:tcPr>
            <w:tcW w:w="3705" w:type="dxa"/>
            <w:vMerge w:val="restart"/>
            <w:noWrap w:val="0"/>
            <w:vAlign w:val="center"/>
          </w:tcPr>
          <w:p w14:paraId="25F14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1.大专及以上学历，动物科学、畜牧兽医、生物技术等相关专业优先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3.2-3年以上肉兔养殖或配种相关工作经验，熟悉肉兔繁殖技术；有规模化养殖场工作经验者、持有相关职业资格证书（如畜牧兽医资格证）者优先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4.熟练掌握肉兔人工授精技术、发情鉴定及妊娠检查技术；具备基本的兽医知识，能够处理常见的繁殖问题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5.熟练使用办公软件（如Excel）进行数据记录和分析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6.了解肉兔的繁殖生理特点及配种管理流程。熟悉肉兔品种特性及遗传育种基础知识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7.责任心强，细心，具备良好的沟通能力和团队管理能力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8.身体健康、无传染疾病、无手部功能障碍、适应封闭式场区环境，长时间体力劳动</w:t>
            </w: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76DD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 w14:paraId="782D8089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8F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0" w:type="dxa"/>
            <w:vMerge w:val="continue"/>
            <w:noWrap w:val="0"/>
            <w:vAlign w:val="center"/>
          </w:tcPr>
          <w:p w14:paraId="4539DB0C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1E17048E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433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 w14:paraId="244F8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22" w:type="dxa"/>
            <w:vMerge w:val="continue"/>
            <w:noWrap w:val="0"/>
            <w:vAlign w:val="center"/>
          </w:tcPr>
          <w:p w14:paraId="5C466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05" w:type="dxa"/>
            <w:vMerge w:val="continue"/>
            <w:noWrap w:val="0"/>
            <w:vAlign w:val="center"/>
          </w:tcPr>
          <w:p w14:paraId="71615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 w14:paraId="4255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6" w:type="dxa"/>
            <w:noWrap w:val="0"/>
            <w:vAlign w:val="center"/>
          </w:tcPr>
          <w:p w14:paraId="1587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30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710" w:type="dxa"/>
            <w:noWrap w:val="0"/>
            <w:vAlign w:val="center"/>
          </w:tcPr>
          <w:p w14:paraId="7C11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7CF0F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配采中心主管</w:t>
            </w:r>
          </w:p>
        </w:tc>
        <w:tc>
          <w:tcPr>
            <w:tcW w:w="716" w:type="dxa"/>
            <w:noWrap w:val="0"/>
            <w:vAlign w:val="center"/>
          </w:tcPr>
          <w:p w14:paraId="248B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2CC9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扩产需强化繁殖管理，保障产能与遗传品质提升。</w:t>
            </w:r>
          </w:p>
        </w:tc>
        <w:tc>
          <w:tcPr>
            <w:tcW w:w="3322" w:type="dxa"/>
            <w:noWrap w:val="0"/>
            <w:vAlign w:val="center"/>
          </w:tcPr>
          <w:p w14:paraId="3647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1.统筹配种与采精计划，优化种兔繁殖效率与遗传基因筛选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2.规范人工授精、精液采集及质检流程，确保操作合规与生物安全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3.监控繁殖数据（受胎率、精液活力），制定技术改进方案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4.管理种兔档案，淘汰低效个体，保障种群优质基因延续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5.培训团队掌握同期排卵、精液冷冻保存等核心技术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6.维护采精/配种设备，协调兽医、营养部门防控繁殖疾病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7.研发精液稀释配方，延长保存时效并降低生产成本</w:t>
            </w:r>
          </w:p>
        </w:tc>
        <w:tc>
          <w:tcPr>
            <w:tcW w:w="3705" w:type="dxa"/>
            <w:noWrap w:val="0"/>
            <w:vAlign w:val="center"/>
          </w:tcPr>
          <w:p w14:paraId="0F89E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1.本科及以上学历，畜牧兽医、动物科学专业优先，2年以上规模化兔场繁殖管理经验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2.精通人工授精、精液质检及遗传育种技术，熟悉HACCP体系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3.熟练操作繁殖数据分析软件，具备实验室设备维护能力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4.持有畜牧师职称或生物安全培训证书者优先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5.具备团队管理经验及跨部门协作执行力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6.熟悉动物福利法规，有降本增效技术研发案例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900F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6000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800</w:t>
            </w:r>
            <w:r>
              <w:rPr>
                <w:rFonts w:hint="default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center"/>
          </w:tcPr>
          <w:p w14:paraId="570C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31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10" w:type="dxa"/>
            <w:shd w:val="clear" w:color="auto" w:fill="auto"/>
            <w:noWrap w:val="0"/>
            <w:vAlign w:val="center"/>
          </w:tcPr>
          <w:p w14:paraId="51F2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 w14:paraId="451C0A1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财务专员</w:t>
            </w:r>
          </w:p>
        </w:tc>
        <w:tc>
          <w:tcPr>
            <w:tcW w:w="716" w:type="dxa"/>
            <w:shd w:val="clear" w:color="auto" w:fill="auto"/>
            <w:noWrap w:val="0"/>
            <w:vAlign w:val="center"/>
          </w:tcPr>
          <w:p w14:paraId="0D96E0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 w14:paraId="43E4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账务处理、税务筹划、成本控制、预算监控、资金管理、审计合规及财务分析</w:t>
            </w:r>
          </w:p>
        </w:tc>
        <w:tc>
          <w:tcPr>
            <w:tcW w:w="3322" w:type="dxa"/>
            <w:shd w:val="clear" w:color="auto" w:fill="auto"/>
            <w:noWrap w:val="0"/>
            <w:vAlign w:val="center"/>
          </w:tcPr>
          <w:p w14:paraId="45C9DEE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1.日常财务工作：负责账务处理、凭证审核、账目核对等；编制财务报表（如资产负债表、利润表、现金流量表）</w:t>
            </w:r>
          </w:p>
          <w:p w14:paraId="775F95FC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2.税务管理：负责税务申报、发票管理及税务筹划；配合税务审计，确保合规</w:t>
            </w:r>
          </w:p>
          <w:p w14:paraId="7267B01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3.成本控制：参与成本核算与控制，分析成本差异，提出优化建议</w:t>
            </w:r>
          </w:p>
          <w:p w14:paraId="35E0F73F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4.预算管理：协助编制财务预算，监控执行情况，分析偏差</w:t>
            </w:r>
          </w:p>
          <w:p w14:paraId="127391AA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5.资金管理：负责资金调度、银行对账及现金流管理</w:t>
            </w:r>
          </w:p>
          <w:p w14:paraId="3DC04520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6.审计与合规：配合内外部审计，确保财务合规</w:t>
            </w:r>
          </w:p>
          <w:p w14:paraId="25AF6414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7.协助完善财务制度，优化流程</w:t>
            </w:r>
          </w:p>
          <w:p w14:paraId="75A0490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8.财务分析：进行财务数据分析，提供决策支持</w:t>
            </w:r>
          </w:p>
          <w:p w14:paraId="696ED61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9.其他职责：完成上级交办的其他财务相关工作</w:t>
            </w:r>
          </w:p>
        </w:tc>
        <w:tc>
          <w:tcPr>
            <w:tcW w:w="3705" w:type="dxa"/>
            <w:shd w:val="clear" w:color="auto" w:fill="auto"/>
            <w:noWrap w:val="0"/>
            <w:vAlign w:val="center"/>
          </w:tcPr>
          <w:p w14:paraId="1E9AD8B7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1.大专及以上学历，财务、会计、金融或相关专业优先</w:t>
            </w:r>
          </w:p>
          <w:p w14:paraId="7C241C22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</w:p>
          <w:p w14:paraId="3BEA3A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3.5年以上财务相关经验，持有会计从业资格证，CPA、ACCA等证书优先。有养殖企业同等岗位经验者优先</w:t>
            </w:r>
          </w:p>
          <w:p w14:paraId="4F3F8D9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4.熟悉财务软件（如SAP、Oracle、用友等）和办公软件（如Excel、Word）</w:t>
            </w:r>
          </w:p>
          <w:p w14:paraId="2BBA0383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5.掌握会计核算专业知识，会计报表编制技能，财务软件使用技能</w:t>
            </w:r>
          </w:p>
          <w:p w14:paraId="1D068589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6.了解税务、审计等相关法规；了解国家及地区财务、税务等相关政策及法规</w:t>
            </w:r>
          </w:p>
          <w:p w14:paraId="0CC67961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7.具备良好的沟通、团队合作能力；细致、责任心强，能承受工作压力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A4583DD"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4000-6000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 w14:paraId="1E19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156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710" w:type="dxa"/>
            <w:noWrap w:val="0"/>
            <w:vAlign w:val="center"/>
          </w:tcPr>
          <w:p w14:paraId="5CD2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7B93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环保区主管</w:t>
            </w:r>
          </w:p>
        </w:tc>
        <w:tc>
          <w:tcPr>
            <w:tcW w:w="716" w:type="dxa"/>
            <w:noWrap w:val="0"/>
            <w:vAlign w:val="center"/>
          </w:tcPr>
          <w:p w14:paraId="05FE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6D25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超大规模养殖环保监管加压，绿色生产合规性刚性需求</w:t>
            </w:r>
          </w:p>
        </w:tc>
        <w:tc>
          <w:tcPr>
            <w:tcW w:w="3322" w:type="dxa"/>
            <w:noWrap w:val="0"/>
            <w:vAlign w:val="center"/>
          </w:tcPr>
          <w:p w14:paraId="4120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1.主导养殖场环保合规体系建设，确保粪污处理、废水排放等符合《畜禽规模养殖污染防治条例》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2.设计并优化兔粪资源化利用方案（如沼气发酵、有机肥生产），实现废弃物综合利用率≥93%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3.监管病死兔无害化处理全流程，确保符合《中华人民共和国动物防疫法》及环保部门技术要求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4.对接生态环境局完成环评验收、排污许可证申领及定期环保监测数据上报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5.制定养殖场除臭、降噪等环境改善措施，预防周边居民投诉风险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6.建立环保应急管理体系，主导突发污染事件（如粪污泄漏）的应急处置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7.组织环保法规培训，督导各部门落实节能减排目标（水电耗用下降率≥3%/年）</w:t>
            </w:r>
          </w:p>
        </w:tc>
        <w:tc>
          <w:tcPr>
            <w:tcW w:w="3705" w:type="dxa"/>
            <w:noWrap w:val="0"/>
            <w:vAlign w:val="center"/>
          </w:tcPr>
          <w:p w14:paraId="38355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1.本科及以上学历，环境工程、生态学专业，持有注册环保工程师证优先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2.2年以上畜禽养殖企业环保管理经验，熟悉粪污处理工艺（UASB/IC厌氧反应器等）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3.精通农业农村部《畜禽粪污土地承载力测算技术指南》及地方环保标准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4.具备沼气工程运维或有机肥生产线管理实操经验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5.掌握AutoCAD环境工程设计能力，能独立编制环评报告书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6.熟悉环保税核算规则及绿色养殖补贴申报流程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7.适应养殖场现场勘查，具备应对环保突击检查的预案制定能力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65A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566" w:type="dxa"/>
            <w:noWrap w:val="0"/>
            <w:vAlign w:val="center"/>
          </w:tcPr>
          <w:p w14:paraId="5FA3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DC4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710" w:type="dxa"/>
            <w:noWrap w:val="0"/>
            <w:vAlign w:val="center"/>
          </w:tcPr>
          <w:p w14:paraId="2E4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2D02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销售主管</w:t>
            </w:r>
          </w:p>
        </w:tc>
        <w:tc>
          <w:tcPr>
            <w:tcW w:w="716" w:type="dxa"/>
            <w:noWrap w:val="0"/>
            <w:vAlign w:val="center"/>
          </w:tcPr>
          <w:p w14:paraId="6414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4F829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需开拓渠道、维护客户、执行销售策略并达成目标</w:t>
            </w:r>
          </w:p>
        </w:tc>
        <w:tc>
          <w:tcPr>
            <w:tcW w:w="3322" w:type="dxa"/>
            <w:noWrap w:val="0"/>
            <w:vAlign w:val="center"/>
          </w:tcPr>
          <w:p w14:paraId="3120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1.开拓养殖企业、经销商等目标客户，完成销售指标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2.维护客户关系，挖掘复购需求及潜在合作机会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3.制定区域销售策略，分析市场趋势与竞品动态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4.参与展会、地推活动，宣传兔笼设备产品优势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5.跟进合同签订、报价谈判及订单交付流程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6.收集客户反馈，推动产品优化与售后服务改进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7.定期汇总销售数据，提交业绩分析报告</w:t>
            </w:r>
          </w:p>
        </w:tc>
        <w:tc>
          <w:tcPr>
            <w:tcW w:w="3705" w:type="dxa"/>
            <w:noWrap w:val="0"/>
            <w:vAlign w:val="center"/>
          </w:tcPr>
          <w:p w14:paraId="02DE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1.大专及以上学历，畜牧或市场营销相关专业优先</w:t>
            </w:r>
          </w:p>
          <w:p w14:paraId="055E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2.1年以上B端销售经验，熟悉肉兔产业链中相关行业优先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3.具备客户资源或渠道拓展能力者优先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4.谈判能力强，逻辑清晰，适应快节奏工作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5.能接受高频出差，执行力与抗压能力突出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6.熟练使用办公软件及CRM系统管理客户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7.具备团队协作意识，责任心强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3B338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3000-8000</w:t>
            </w:r>
          </w:p>
          <w:p w14:paraId="27FB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底薪+提成</w:t>
            </w:r>
          </w:p>
        </w:tc>
        <w:tc>
          <w:tcPr>
            <w:tcW w:w="566" w:type="dxa"/>
            <w:noWrap w:val="0"/>
            <w:vAlign w:val="center"/>
          </w:tcPr>
          <w:p w14:paraId="13B5B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C8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0" w:type="dxa"/>
            <w:noWrap w:val="0"/>
            <w:vAlign w:val="center"/>
          </w:tcPr>
          <w:p w14:paraId="55F99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4636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公兔及采精技术员</w:t>
            </w:r>
          </w:p>
        </w:tc>
        <w:tc>
          <w:tcPr>
            <w:tcW w:w="716" w:type="dxa"/>
            <w:noWrap w:val="0"/>
            <w:vAlign w:val="center"/>
          </w:tcPr>
          <w:p w14:paraId="2F67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47764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专业采精技术、产能扩张、繁殖效能升级</w:t>
            </w:r>
          </w:p>
        </w:tc>
        <w:tc>
          <w:tcPr>
            <w:tcW w:w="3322" w:type="dxa"/>
            <w:noWrap w:val="0"/>
            <w:vAlign w:val="center"/>
          </w:tcPr>
          <w:p w14:paraId="6389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1.规范实施公兔精液采集、品质检测（活力、密度）及初步处理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2.管理维护采精设备、器材消毒及无菌操作环境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3.制定采精计划并优化种兔轮换使用方案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4.实时录入精液产量、质量数据至养殖管理系统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5.监督采精环节生物安全，杜绝交叉感染风险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6.协助研发精液稀释液配方及低温储存技术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7.定期培训饲养员基础采精协作技能</w:t>
            </w:r>
          </w:p>
        </w:tc>
        <w:tc>
          <w:tcPr>
            <w:tcW w:w="3705" w:type="dxa"/>
            <w:noWrap w:val="0"/>
            <w:vAlign w:val="center"/>
          </w:tcPr>
          <w:p w14:paraId="3024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1.动物科学/生物工程相关专业大专及以上学历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2.持有家畜人工授精职业资格证书（兔类专项优先）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3.熟练掌握显微镜精液分析、离心浓缩技术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4.具备1年以上规模化兔场采精实操经验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5.熟悉种兔生殖生理及精液冷冻保存流程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6.具备数据敏感度，熟练使用电子化记录工具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7.身体健康、无传染疾病、无手部功能障碍、适应封闭式场区环境，能承受高强度重复性操作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5CFB9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4500-6500</w:t>
            </w:r>
          </w:p>
        </w:tc>
        <w:tc>
          <w:tcPr>
            <w:tcW w:w="566" w:type="dxa"/>
            <w:noWrap w:val="0"/>
            <w:vAlign w:val="center"/>
          </w:tcPr>
          <w:p w14:paraId="152B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EA79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710" w:type="dxa"/>
            <w:noWrap w:val="0"/>
            <w:vAlign w:val="center"/>
          </w:tcPr>
          <w:p w14:paraId="1C133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64E2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饲养员</w:t>
            </w:r>
          </w:p>
        </w:tc>
        <w:tc>
          <w:tcPr>
            <w:tcW w:w="716" w:type="dxa"/>
            <w:noWrap w:val="0"/>
            <w:vAlign w:val="center"/>
          </w:tcPr>
          <w:p w14:paraId="60EC9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dxa"/>
            <w:noWrap w:val="0"/>
            <w:vAlign w:val="center"/>
          </w:tcPr>
          <w:p w14:paraId="741D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肉兔喂养、卫生、繁育、健康、防疫</w:t>
            </w:r>
          </w:p>
        </w:tc>
        <w:tc>
          <w:tcPr>
            <w:tcW w:w="3322" w:type="dxa"/>
            <w:noWrap w:val="0"/>
            <w:vAlign w:val="top"/>
          </w:tcPr>
          <w:p w14:paraId="0434E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1.日常喂养：按时按量投喂饲料和水，确保兔子健康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2.环境管理：保持兔舍清洁，定期消毒，确保通风良好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3.健康监控：观察兔子健康状况，发现异常及时报告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4.繁殖管理：协助配种、接生和幼兔护理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5.记录管理：记录饲料消耗、兔子生长和繁殖情况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6.设备维护：维护养殖设备，确保正常运行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7.防疫工作：执行防疫措施，按时接种疫苗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8.其他任务：完成上级交办的其他工作</w:t>
            </w:r>
          </w:p>
        </w:tc>
        <w:tc>
          <w:tcPr>
            <w:tcW w:w="3705" w:type="dxa"/>
            <w:noWrap w:val="0"/>
            <w:vAlign w:val="top"/>
          </w:tcPr>
          <w:p w14:paraId="05628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1.初中及以上学历，畜牧、兽医等相关专业优先有养殖经验者优先，无经验者可提供培训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2.年龄在25岁至45岁之间（男性不超过50岁）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3.掌握基本养殖知识、能识别常见兔病、熟练使用基本养殖工具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4.工作认真，有责任心，能细心照顾兔子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5.具备良好的沟通和团队协作能力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6.身体健康、无传染疾病、无手部功能障碍、适应封闭式场区环境，长时间体力劳动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65C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3000-5500</w:t>
            </w:r>
          </w:p>
        </w:tc>
        <w:tc>
          <w:tcPr>
            <w:tcW w:w="566" w:type="dxa"/>
            <w:noWrap w:val="0"/>
            <w:vAlign w:val="center"/>
          </w:tcPr>
          <w:p w14:paraId="2F45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7998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710" w:type="dxa"/>
            <w:noWrap w:val="0"/>
            <w:vAlign w:val="center"/>
          </w:tcPr>
          <w:p w14:paraId="30D2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1B3F7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环保区设备操作员兼堆肥区</w:t>
            </w:r>
          </w:p>
        </w:tc>
        <w:tc>
          <w:tcPr>
            <w:tcW w:w="716" w:type="dxa"/>
            <w:noWrap w:val="0"/>
            <w:vAlign w:val="center"/>
          </w:tcPr>
          <w:p w14:paraId="523CD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0D71B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粪污处理，环保设备24小时运转需求</w:t>
            </w:r>
          </w:p>
        </w:tc>
        <w:tc>
          <w:tcPr>
            <w:tcW w:w="3322" w:type="dxa"/>
            <w:noWrap w:val="0"/>
            <w:vAlign w:val="top"/>
          </w:tcPr>
          <w:p w14:paraId="7AF1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1.操作粪污处理设备（槽式翻堆机、粉碎机等），完成每日兔粪堆肥发酵流程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2.监控堆肥温湿度、含氧量等参数，及时调整翻堆频率确保腐熟达标（温度55℃+持续7天）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3.维护有机肥生产线设备（造粒机、烘干塔），执行日检周保计划，故障响应≤2小时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4.记录堆肥生产数据（碳氮比、腐殖酸含量），配合第三方有机肥质量检测采样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5.按规范操作除臭喷淋系统、沼气防爆设备，落实安全生产规范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6.处置突发设备停机、沼气泄漏等紧急状况，执行环保应急预案</w:t>
            </w:r>
          </w:p>
        </w:tc>
        <w:tc>
          <w:tcPr>
            <w:tcW w:w="3705" w:type="dxa"/>
            <w:noWrap w:val="0"/>
            <w:vAlign w:val="top"/>
          </w:tcPr>
          <w:p w14:paraId="20C3D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1.中专及以上学历，环境工程、机械类相关专业优先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2.持有特种设备操作证（有机肥生产设备、防爆电气类）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3.1年以上规模化养殖场或有机肥厂设备操作经验优先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4.能辨识堆肥异常状态（如氨气超标、发酵停滞）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5.适应高温高湿环境，可承受粪污处理区异味及噪声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6.掌握基础机械维修技能，熟练使用pH计、温控仪等检测工具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E71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3500-5000</w:t>
            </w:r>
          </w:p>
        </w:tc>
        <w:tc>
          <w:tcPr>
            <w:tcW w:w="566" w:type="dxa"/>
            <w:noWrap w:val="0"/>
            <w:vAlign w:val="center"/>
          </w:tcPr>
          <w:p w14:paraId="353F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3886E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0" w:type="dxa"/>
            <w:noWrap w:val="0"/>
            <w:vAlign w:val="center"/>
          </w:tcPr>
          <w:p w14:paraId="0E39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环保部</w:t>
            </w:r>
          </w:p>
        </w:tc>
        <w:tc>
          <w:tcPr>
            <w:tcW w:w="1200" w:type="dxa"/>
            <w:noWrap w:val="0"/>
            <w:vAlign w:val="center"/>
          </w:tcPr>
          <w:p w14:paraId="22961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环保粪污转运工</w:t>
            </w:r>
          </w:p>
        </w:tc>
        <w:tc>
          <w:tcPr>
            <w:tcW w:w="716" w:type="dxa"/>
            <w:noWrap w:val="0"/>
            <w:vAlign w:val="center"/>
          </w:tcPr>
          <w:p w14:paraId="427B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 w14:paraId="554DE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日产粪污、环保转运时效与合规风险管控需要</w:t>
            </w:r>
          </w:p>
        </w:tc>
        <w:tc>
          <w:tcPr>
            <w:tcW w:w="3322" w:type="dxa"/>
            <w:noWrap w:val="0"/>
            <w:vAlign w:val="top"/>
          </w:tcPr>
          <w:p w14:paraId="117C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1.操作运输车辆（如电动三轮车/铲车等)完成每日兔粪污从养殖区至处理区的封闭式转运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2.严格执行粪污装卸操作规程，确保防渗漏措施落实（篷布覆盖率100%）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3.维护转运车辆及密闭容器清洁，每日作业后执行高压冲洗消毒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4.实时记录转运台账（时间、数量、接收人），配合电子磅单系统录入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5.监测运输途中异味扩散，及时启动车载除臭喷雾装置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6.处置突发泄漏事件（如粪污洒落），按应急预案进行污染区域消杀</w:t>
            </w:r>
          </w:p>
        </w:tc>
        <w:tc>
          <w:tcPr>
            <w:tcW w:w="3705" w:type="dxa"/>
            <w:noWrap w:val="0"/>
            <w:vAlign w:val="top"/>
          </w:tcPr>
          <w:p w14:paraId="592E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1.持有叉车操作证或三轮车驾驶证（D照）等运输车辆驾驶证</w:t>
            </w:r>
          </w:p>
          <w:p w14:paraId="3CAB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2.男性，年龄不过超过55岁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2.1年以上物流装卸或养殖场污物处理相关工作经验优先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3.能承受日均8小时高强度体力劳动，负重50kg以上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4.熟悉《恶臭污染物排放标准》运输环节管控要求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5.适应高温、异味环境，掌握基础车辆故障排查技能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6.具备团队协作意识，接受夜间紧急转运任务调度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DD7E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3000-4500</w:t>
            </w:r>
          </w:p>
        </w:tc>
        <w:tc>
          <w:tcPr>
            <w:tcW w:w="566" w:type="dxa"/>
            <w:noWrap w:val="0"/>
            <w:vAlign w:val="center"/>
          </w:tcPr>
          <w:p w14:paraId="57449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5DA86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0" w:type="dxa"/>
            <w:noWrap w:val="0"/>
            <w:vAlign w:val="center"/>
          </w:tcPr>
          <w:p w14:paraId="16D3E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3F3AC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机修兼电工</w:t>
            </w:r>
          </w:p>
        </w:tc>
        <w:tc>
          <w:tcPr>
            <w:tcW w:w="716" w:type="dxa"/>
            <w:noWrap w:val="0"/>
            <w:vAlign w:val="center"/>
          </w:tcPr>
          <w:p w14:paraId="5D10D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180B5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设备维护、维修、安全巡查</w:t>
            </w:r>
          </w:p>
        </w:tc>
        <w:tc>
          <w:tcPr>
            <w:tcW w:w="3322" w:type="dxa"/>
            <w:noWrap w:val="0"/>
            <w:vAlign w:val="center"/>
          </w:tcPr>
          <w:p w14:paraId="781B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1.熟知岗位风险并按章操作，必须持证上岗（电工、焊工）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2.负责保障基地正常的水、电、气使用，负责特种设备的日常保养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3.制定设备的维护保养计划并实施，巡检设备使用情况，对存在的问题进行处理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4.负责机电设备配品配件的计划采购工作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5.废旧利新，节能改善、提升生产效率</w:t>
            </w:r>
          </w:p>
        </w:tc>
        <w:tc>
          <w:tcPr>
            <w:tcW w:w="3705" w:type="dxa"/>
            <w:noWrap w:val="0"/>
            <w:vAlign w:val="center"/>
          </w:tcPr>
          <w:p w14:paraId="4A232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1.中专或高中及以上学历，机械、机电、自动化等相关专业优先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3.必须持证上岗（电工、焊工）。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机械设备的操作、维护及故障排除。掌握基本机械原理和维修工具的使用。1-3年机械设备维修或操作经验，具备一定的电气知识，能处理简单电气故障者。持有相关职业资格证书（机械设备操作证等）者优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5.具备较强的安全意识、责任心强，工作细致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6.具备良好的团队合作精神和沟通能力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7.身体健康、无手部功能障碍、适应封闭式场区环境，长时间体力劳动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EF5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5000-6000</w:t>
            </w:r>
          </w:p>
        </w:tc>
        <w:tc>
          <w:tcPr>
            <w:tcW w:w="566" w:type="dxa"/>
            <w:noWrap w:val="0"/>
            <w:vAlign w:val="center"/>
          </w:tcPr>
          <w:p w14:paraId="21BE2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063A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710" w:type="dxa"/>
            <w:noWrap w:val="0"/>
            <w:vAlign w:val="center"/>
          </w:tcPr>
          <w:p w14:paraId="0D91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生产部</w:t>
            </w:r>
          </w:p>
        </w:tc>
        <w:tc>
          <w:tcPr>
            <w:tcW w:w="1200" w:type="dxa"/>
            <w:noWrap w:val="0"/>
            <w:vAlign w:val="center"/>
          </w:tcPr>
          <w:p w14:paraId="70BCD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物料库管兼物料叉车</w:t>
            </w:r>
          </w:p>
        </w:tc>
        <w:tc>
          <w:tcPr>
            <w:tcW w:w="716" w:type="dxa"/>
            <w:noWrap w:val="0"/>
            <w:vAlign w:val="center"/>
          </w:tcPr>
          <w:p w14:paraId="53EC1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01174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生产物料数据统计及物料库房管理、控制、记录、核算、安全等。</w:t>
            </w:r>
          </w:p>
        </w:tc>
        <w:tc>
          <w:tcPr>
            <w:tcW w:w="3322" w:type="dxa"/>
            <w:noWrap w:val="0"/>
            <w:vAlign w:val="center"/>
          </w:tcPr>
          <w:p w14:paraId="1CDF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1.物料验收：协助副场长对采购物资进行验收，确保物资质量符合要求。负责肉兔养殖所需物料的接收、存储和发放，包括饲料、药品、工具等。定期盘点库存，确保账实一致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2.物料供应商库的建立：分析市场行情，开发、评估和管理供应商，建立并维护供应商资源库为采购部提供数据支撑。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3.库存控制：监控库存水平，及时补充短缺物料，避免影响生产；处理过期或损坏物料，确保库存质量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4.记录与报告：准确记录物料进出库信息，定期生成库存报告；协助财务部门进行成本核算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5.仓库管理：维护仓库整洁，确保物料分类存放，标识清晰；执行安全措施，防止物料损坏或丢失</w:t>
            </w:r>
          </w:p>
        </w:tc>
        <w:tc>
          <w:tcPr>
            <w:tcW w:w="3705" w:type="dxa"/>
            <w:noWrap w:val="0"/>
            <w:vAlign w:val="center"/>
          </w:tcPr>
          <w:p w14:paraId="113DB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1.大专及以上文化,物流、仓储管理相关专业优先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2.年龄不超过45岁（男性不超过50岁）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2.有仓库管理或物流经验者优先，无经验者可培训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3.熟练使用办公软件和仓库管理系统。具备基本的财务知识，能进行简单的成本核算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4.责任心强，工作细致，具备良好的沟通和团队合作能力。能适应仓库环境，具备一定的体力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5E3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3500-4500</w:t>
            </w:r>
          </w:p>
        </w:tc>
        <w:tc>
          <w:tcPr>
            <w:tcW w:w="566" w:type="dxa"/>
            <w:noWrap w:val="0"/>
            <w:vAlign w:val="center"/>
          </w:tcPr>
          <w:p w14:paraId="4451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49FB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10" w:type="dxa"/>
            <w:noWrap w:val="0"/>
            <w:vAlign w:val="center"/>
          </w:tcPr>
          <w:p w14:paraId="0C3FF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技术部</w:t>
            </w:r>
          </w:p>
        </w:tc>
        <w:tc>
          <w:tcPr>
            <w:tcW w:w="1200" w:type="dxa"/>
            <w:noWrap w:val="0"/>
            <w:vAlign w:val="center"/>
          </w:tcPr>
          <w:p w14:paraId="624CD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兽医主管</w:t>
            </w:r>
          </w:p>
        </w:tc>
        <w:tc>
          <w:tcPr>
            <w:tcW w:w="716" w:type="dxa"/>
            <w:noWrap w:val="0"/>
            <w:vAlign w:val="center"/>
          </w:tcPr>
          <w:p w14:paraId="17156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 w14:paraId="28D2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新建养殖基地岗位配置</w:t>
            </w:r>
          </w:p>
        </w:tc>
        <w:tc>
          <w:tcPr>
            <w:tcW w:w="3322" w:type="dxa"/>
            <w:noWrap w:val="0"/>
            <w:vAlign w:val="top"/>
          </w:tcPr>
          <w:p w14:paraId="04EC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1.制定并执行规模化兔场疫病防控体系，主导疫苗免疫程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序与生物安全方案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2.负责兔群疾病诊断、治疗及重大疫情应急处置（如兔瘟、球虫病等）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3.监督养殖全环节兽药规范使用，确保药品残留符合食品安全标准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4.组建兽医技术团队，定期开展疾病防控技能培训与实操考核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5.对接动监部门完成疫病监测报告，维护养殖场动物防疫合格资质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6.优化病死兔无害化处理流程，控制疫病传播与经济损耗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7.建立养殖健康数据库，分析疾病发生率与生产指标关联性</w:t>
            </w:r>
          </w:p>
        </w:tc>
        <w:tc>
          <w:tcPr>
            <w:tcW w:w="3705" w:type="dxa"/>
            <w:noWrap w:val="0"/>
            <w:vAlign w:val="top"/>
          </w:tcPr>
          <w:p w14:paraId="06AC3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1.本科以上学历，医/动物医学专业，持有执业兽医师资格证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2.5年以上规模化畜禽养殖场兽医管理经验，专业屠场兽医优先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3.精通兔常见病诊疗、病理剖检及实验室检测技术（如PCR检测）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4.熟悉农业农村部兽药使用规范，掌握疫苗冷链管理及免疫效果评估方法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5.具备跨部门协作能力，能主导疫病防控应急预案制定与演练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6.熟练使用养殖管理软件追踪健康数据，擅长编制防疫技术手册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7.身体健康、无传染疾病、抗压能力强，接受24小时突发疫情响应机制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187F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7000-8000</w:t>
            </w:r>
          </w:p>
        </w:tc>
        <w:tc>
          <w:tcPr>
            <w:tcW w:w="566" w:type="dxa"/>
            <w:noWrap w:val="0"/>
            <w:vAlign w:val="center"/>
          </w:tcPr>
          <w:p w14:paraId="71C8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6EB1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10" w:type="dxa"/>
            <w:gridSpan w:val="2"/>
            <w:noWrap w:val="0"/>
            <w:vAlign w:val="center"/>
          </w:tcPr>
          <w:p w14:paraId="45B39B2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16" w:type="dxa"/>
            <w:noWrap w:val="0"/>
            <w:vAlign w:val="center"/>
          </w:tcPr>
          <w:p w14:paraId="367634B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33人</w:t>
            </w:r>
          </w:p>
        </w:tc>
        <w:tc>
          <w:tcPr>
            <w:tcW w:w="1684" w:type="dxa"/>
            <w:noWrap w:val="0"/>
            <w:vAlign w:val="center"/>
          </w:tcPr>
          <w:p w14:paraId="0F22C28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322" w:type="dxa"/>
            <w:noWrap w:val="0"/>
            <w:vAlign w:val="center"/>
          </w:tcPr>
          <w:p w14:paraId="31547D4D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705" w:type="dxa"/>
            <w:noWrap w:val="0"/>
            <w:vAlign w:val="center"/>
          </w:tcPr>
          <w:p w14:paraId="7D286C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5FB8B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66" w:type="dxa"/>
            <w:noWrap w:val="0"/>
            <w:vAlign w:val="center"/>
          </w:tcPr>
          <w:p w14:paraId="1FA836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30" w:lineRule="exact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 w14:paraId="593821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3B14D1-2346-4213-A501-238CC0016E1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AA5877B-CFCD-445A-9A54-95A781260C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67ECCA-4761-45EE-AD24-E4633E5910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4E43"/>
    <w:rsid w:val="093E01B6"/>
    <w:rsid w:val="0C360778"/>
    <w:rsid w:val="184B1F5A"/>
    <w:rsid w:val="270037B2"/>
    <w:rsid w:val="399368C5"/>
    <w:rsid w:val="53795655"/>
    <w:rsid w:val="54DB1F9E"/>
    <w:rsid w:val="61D94E43"/>
    <w:rsid w:val="628A348F"/>
    <w:rsid w:val="758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8543</Words>
  <Characters>9169</Characters>
  <Lines>0</Lines>
  <Paragraphs>0</Paragraphs>
  <TotalTime>2</TotalTime>
  <ScaleCrop>false</ScaleCrop>
  <LinksUpToDate>false</LinksUpToDate>
  <CharactersWithSpaces>9227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2025-05-16T08:53:00Z</dcterms:created>
  <dc:creator>颜媛</dc:creator>
  <cp:lastModifiedBy>星期八</cp:lastModifiedBy>
  <dcterms:modified xsi:type="dcterms:W3CDTF">2025-07-03T06:51:50Z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3E19276AB86D4404B2EA9B9A0BC2A591_13</vt:lpwstr>
  </property>
  <property fmtid="{D5CDD505-2E9C-101B-9397-08002B2CF9AE}" pid="4" name="KSOTemplateDocerSaveRecord">
    <vt:lpwstr>eyJoZGlkIjoiNWUyZTFiZjYzMWM4NmZmNGM5MjQ1NTliOTI0ZjRlMGEiLCJ1c2VySWQiOiI2ODg1OTQwNzkifQ==</vt:lpwstr>
  </property>
</Properties>
</file>