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宋体" w:eastAsia="方正小标宋简体" w:cs="宋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sz w:val="44"/>
          <w:szCs w:val="44"/>
        </w:rPr>
        <w:t>新冠疫情调查表</w:t>
      </w:r>
      <w:bookmarkEnd w:id="0"/>
    </w:p>
    <w:p>
      <w:pPr>
        <w:autoSpaceDE w:val="0"/>
        <w:autoSpaceDN w:val="0"/>
        <w:spacing w:before="153" w:line="592" w:lineRule="exact"/>
        <w:ind w:left="189" w:leftChars="90" w:right="171" w:firstLine="449" w:firstLineChars="196"/>
        <w:jc w:val="left"/>
        <w:outlineLvl w:val="0"/>
        <w:rPr>
          <w:rFonts w:ascii="宋体" w:hAnsi="宋体" w:cs="宋体"/>
          <w:b/>
          <w:bCs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b/>
          <w:bCs/>
          <w:w w:val="95"/>
          <w:kern w:val="0"/>
          <w:sz w:val="24"/>
          <w:szCs w:val="21"/>
          <w:lang w:val="zh-CN" w:bidi="zh-CN"/>
        </w:rPr>
        <w:t>根据国家有关法律法规和当前全省新冠肺炎疫情防控形势，四川省应急委员会将疫情防控应急响应级别调整为三级应急响应，根据《中华人民共和国传染病防治法》和《突发公共卫生事件应急条例》等规定，请如实填写以下信息，否则将承担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val="zh-CN" w:bidi="zh-CN"/>
        </w:rPr>
        <w:t>相应法律责任！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一、基本信息</w:t>
      </w:r>
    </w:p>
    <w:p>
      <w:pPr>
        <w:tabs>
          <w:tab w:val="left" w:pos="2614"/>
          <w:tab w:val="left" w:pos="3348"/>
          <w:tab w:val="left" w:pos="4901"/>
          <w:tab w:val="left" w:pos="5928"/>
          <w:tab w:val="left" w:pos="7188"/>
        </w:tabs>
        <w:autoSpaceDE w:val="0"/>
        <w:autoSpaceDN w:val="0"/>
        <w:spacing w:before="43" w:line="592" w:lineRule="exact"/>
        <w:ind w:firstLine="240" w:firstLineChars="10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姓名：            性别：           年龄：      岁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现居住地：         省         市         区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联系电话 1（本人）： 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            联系电话 2（联系人） 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身份证号码（本人）： 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二、个人概况（请如实填写以下情况</w:t>
      </w:r>
      <w:r>
        <w:rPr>
          <w:rFonts w:hint="eastAsia" w:ascii="宋体" w:hAnsi="宋体" w:cs="宋体"/>
          <w:spacing w:val="-11"/>
          <w:kern w:val="0"/>
          <w:sz w:val="24"/>
          <w:szCs w:val="21"/>
          <w:lang w:val="zh-CN" w:bidi="zh-CN"/>
        </w:rPr>
        <w:t>，请根据你的情况在</w:t>
      </w:r>
      <w:r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内打√）</w:t>
      </w:r>
    </w:p>
    <w:p>
      <w:pPr>
        <w:autoSpaceDE w:val="0"/>
        <w:autoSpaceDN w:val="0"/>
        <w:spacing w:line="592" w:lineRule="exact"/>
        <w:ind w:right="146" w:firstLine="720" w:firstLineChars="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1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你2周内是否有与疑似或确诊新型冠状病毒感染患者接触史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630" w:leftChars="300" w:right="146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2.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2周内是否有国内外疫区的旅行史或居住史</w:t>
      </w:r>
    </w:p>
    <w:p>
      <w:pPr>
        <w:autoSpaceDE w:val="0"/>
        <w:autoSpaceDN w:val="0"/>
        <w:spacing w:line="592" w:lineRule="exact"/>
        <w:ind w:left="630" w:leftChars="300" w:right="146" w:firstLine="360" w:firstLineChars="1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199" w:right="146" w:firstLine="480" w:firstLineChars="20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3.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2周内是否接触过来自国内外疫区的发热或有呼吸道症状的患者</w:t>
      </w:r>
    </w:p>
    <w:p>
      <w:pPr>
        <w:autoSpaceDE w:val="0"/>
        <w:autoSpaceDN w:val="0"/>
        <w:spacing w:line="592" w:lineRule="exact"/>
        <w:ind w:left="630" w:leftChars="300" w:right="146" w:firstLine="360" w:firstLineChars="1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420" w:leftChars="200" w:right="146" w:firstLine="240" w:firstLineChars="10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4.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2周内是否有到国内外其他有病例报告社区的旅行史或居住史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958" w:leftChars="342" w:right="146" w:hanging="240" w:hangingChars="1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5.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你2周内是否接触过来自国内外有病例报告社区的发热或有呼吸道</w:t>
      </w:r>
    </w:p>
    <w:p>
      <w:pPr>
        <w:autoSpaceDE w:val="0"/>
        <w:autoSpaceDN w:val="0"/>
        <w:spacing w:line="592" w:lineRule="exact"/>
        <w:ind w:left="958" w:leftChars="456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症状的患者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     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630" w:leftChars="300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6.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你2周内你生活或工作的地方是否存在聚集性发病（2例及以上）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left="210" w:leftChars="100" w:firstLine="480" w:firstLineChars="2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7.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你在来院前2周内是否有发热或咳嗽等呼吸道症状</w:t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     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numPr>
          <w:ilvl w:val="0"/>
          <w:numId w:val="1"/>
        </w:numPr>
        <w:tabs>
          <w:tab w:val="left" w:pos="3559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如有发热，你的最高体温</w:t>
      </w:r>
      <w:r>
        <w:rPr>
          <w:rFonts w:hint="eastAsia" w:ascii="宋体" w:hAnsi="宋体" w:cs="宋体"/>
          <w:spacing w:val="4"/>
          <w:w w:val="99"/>
          <w:kern w:val="0"/>
          <w:sz w:val="24"/>
          <w:szCs w:val="21"/>
          <w:lang w:val="zh-CN" w:bidi="zh-CN"/>
        </w:rPr>
        <w:t>：</w:t>
      </w:r>
      <w:r>
        <w:rPr>
          <w:rFonts w:hint="eastAsia" w:ascii="宋体" w:hAnsi="宋体" w:cs="宋体"/>
          <w:kern w:val="0"/>
          <w:sz w:val="24"/>
          <w:szCs w:val="21"/>
          <w:u w:val="single"/>
          <w:lang w:val="zh-CN" w:bidi="zh-CN"/>
        </w:rPr>
        <w:tab/>
      </w:r>
      <w:r>
        <w:rPr>
          <w:rFonts w:hint="eastAsia" w:ascii="宋体" w:hAnsi="宋体" w:cs="宋体"/>
          <w:spacing w:val="-1"/>
          <w:w w:val="99"/>
          <w:kern w:val="0"/>
          <w:sz w:val="24"/>
          <w:szCs w:val="21"/>
          <w:lang w:val="zh-CN" w:bidi="zh-CN"/>
        </w:rPr>
        <w:t>℃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（如未测则写“不清楚”）（如无发           热可忽略此项）</w:t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9.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如你到过国内外疫区或接触过相关病例，是否已按规定隔离？</w:t>
      </w:r>
    </w:p>
    <w:p>
      <w:pPr>
        <w:tabs>
          <w:tab w:val="left" w:pos="2175"/>
        </w:tabs>
        <w:autoSpaceDE w:val="0"/>
        <w:autoSpaceDN w:val="0"/>
        <w:spacing w:before="43" w:line="592" w:lineRule="exact"/>
        <w:ind w:left="491" w:leftChars="234" w:firstLine="480" w:firstLineChars="2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Wingdings 2" w:hAnsi="Wingdings 2" w:cs="宋体"/>
          <w:kern w:val="0"/>
          <w:sz w:val="24"/>
          <w:szCs w:val="21"/>
          <w:lang w:val="zh-CN" w:bidi="zh-CN"/>
        </w:rPr>
        <w:t></w:t>
      </w:r>
      <w:r>
        <w:rPr>
          <w:rFonts w:ascii="Times New Roman" w:hAnsi="Times New Roman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Wingdings 2" w:hAnsi="Wingdings 2" w:cs="宋体"/>
          <w:kern w:val="0"/>
          <w:sz w:val="24"/>
          <w:szCs w:val="21"/>
          <w:lang w:val="zh-CN" w:bidi="zh-CN"/>
        </w:rPr>
        <w:t></w:t>
      </w:r>
    </w:p>
    <w:p>
      <w:pPr>
        <w:tabs>
          <w:tab w:val="left" w:pos="3559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spacing w:val="-1"/>
          <w:w w:val="99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10.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今日体温：          </w:t>
      </w:r>
      <w:r>
        <w:rPr>
          <w:rFonts w:hint="eastAsia" w:ascii="宋体" w:hAnsi="宋体" w:cs="宋体"/>
          <w:spacing w:val="-1"/>
          <w:w w:val="99"/>
          <w:kern w:val="0"/>
          <w:sz w:val="24"/>
          <w:szCs w:val="21"/>
          <w:lang w:val="zh-CN" w:bidi="zh-CN"/>
        </w:rPr>
        <w:t>℃</w:t>
      </w: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="5520" w:firstLineChars="2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="5520" w:firstLineChars="2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签名：</w:t>
      </w: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ind w:firstLine="4920" w:firstLineChars="2050"/>
        <w:jc w:val="left"/>
        <w:rPr>
          <w:rFonts w:ascii="宋体" w:hAnsi="宋体" w:cs="宋体"/>
          <w:kern w:val="0"/>
          <w:sz w:val="36"/>
          <w:szCs w:val="36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年      月      日</w:t>
      </w:r>
    </w:p>
    <w:p>
      <w:pPr>
        <w:ind w:firstLine="420" w:firstLineChars="200"/>
      </w:pPr>
    </w:p>
    <w:p/>
    <w:p/>
    <w:p/>
    <w:p>
      <w:pPr>
        <w:spacing w:line="592" w:lineRule="exact"/>
        <w:jc w:val="left"/>
        <w:rPr>
          <w:rFonts w:ascii="黑体" w:eastAsia="黑体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C9756"/>
    <w:multiLevelType w:val="singleLevel"/>
    <w:tmpl w:val="5E7C9756"/>
    <w:lvl w:ilvl="0" w:tentative="0">
      <w:start w:val="8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61E77916"/>
    <w:rsid w:val="61E7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2022-09-29T04:11:00Z</dcterms:created>
  <dc:creator>13015</dc:creator>
  <cp:lastModifiedBy>13015</cp:lastModifiedBy>
  <dcterms:modified xsi:type="dcterms:W3CDTF">2022-09-29T04:11:28Z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DBC9924D8A0143C9BCF6AF245728E856</vt:lpwstr>
  </property>
</Properties>
</file>